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C12" w:rsidRDefault="00637C12" w:rsidP="00A47E8F">
      <w:pPr>
        <w:pStyle w:val="Ttulo1"/>
        <w:tabs>
          <w:tab w:val="left" w:pos="0"/>
        </w:tabs>
        <w:suppressAutoHyphens/>
        <w:jc w:val="center"/>
        <w:rPr>
          <w:rFonts w:ascii="Calibri" w:hAnsi="Calibri"/>
          <w:bCs w:val="0"/>
          <w:sz w:val="24"/>
          <w:szCs w:val="20"/>
          <w:lang w:val="es-MX"/>
        </w:rPr>
      </w:pPr>
      <w:bookmarkStart w:id="0" w:name="_GoBack"/>
      <w:bookmarkEnd w:id="0"/>
    </w:p>
    <w:p w:rsidR="00A47E8F" w:rsidRPr="004F04B0" w:rsidRDefault="00A47E8F" w:rsidP="00A47E8F">
      <w:pPr>
        <w:pStyle w:val="Ttulo1"/>
        <w:tabs>
          <w:tab w:val="left" w:pos="0"/>
        </w:tabs>
        <w:suppressAutoHyphens/>
        <w:jc w:val="center"/>
        <w:rPr>
          <w:rFonts w:ascii="Calibri" w:hAnsi="Calibri"/>
          <w:bCs w:val="0"/>
          <w:sz w:val="24"/>
          <w:szCs w:val="20"/>
          <w:lang w:val="es-MX"/>
        </w:rPr>
      </w:pPr>
      <w:r w:rsidRPr="004F04B0">
        <w:rPr>
          <w:rFonts w:ascii="Calibri" w:hAnsi="Calibri"/>
          <w:bCs w:val="0"/>
          <w:sz w:val="24"/>
          <w:szCs w:val="20"/>
          <w:lang w:val="es-MX"/>
        </w:rPr>
        <w:t xml:space="preserve">FORMULARIO DE REGISTRO PARA MEDIOS DE COMUNICACIÓN </w:t>
      </w:r>
      <w:r w:rsidR="00F83EE0">
        <w:rPr>
          <w:rFonts w:ascii="Calibri" w:hAnsi="Calibri"/>
          <w:bCs w:val="0"/>
          <w:sz w:val="24"/>
          <w:szCs w:val="20"/>
          <w:lang w:val="es-MX"/>
        </w:rPr>
        <w:t>ELECTRÓNICOS</w:t>
      </w:r>
    </w:p>
    <w:p w:rsidR="00A47E8F" w:rsidRPr="004F04B0" w:rsidRDefault="00A47E8F" w:rsidP="00A47E8F">
      <w:pPr>
        <w:rPr>
          <w:rFonts w:ascii="Calibri" w:hAnsi="Calibri"/>
          <w:sz w:val="20"/>
          <w:szCs w:val="20"/>
          <w:lang w:val="es-MX"/>
        </w:rPr>
      </w:pPr>
    </w:p>
    <w:p w:rsidR="00A47E8F" w:rsidRPr="004F04B0" w:rsidRDefault="00A47E8F" w:rsidP="0058580D">
      <w:pPr>
        <w:pStyle w:val="Ttulo1"/>
        <w:suppressAutoHyphens/>
        <w:ind w:right="-285"/>
        <w:jc w:val="both"/>
        <w:rPr>
          <w:rFonts w:ascii="Calibri" w:hAnsi="Calibri"/>
          <w:b w:val="0"/>
          <w:sz w:val="20"/>
          <w:szCs w:val="20"/>
        </w:rPr>
      </w:pPr>
      <w:r w:rsidRPr="004F04B0">
        <w:rPr>
          <w:rFonts w:ascii="Calibri" w:hAnsi="Calibri"/>
          <w:b w:val="0"/>
          <w:sz w:val="20"/>
          <w:szCs w:val="20"/>
        </w:rPr>
        <w:t>El Art. 11° de la Ley 19.733, establece que los antecedentes que acrediten la creación y puesta en marcha de un medio de comunicación e</w:t>
      </w:r>
      <w:r w:rsidR="009677B4">
        <w:rPr>
          <w:rFonts w:ascii="Calibri" w:hAnsi="Calibri"/>
          <w:b w:val="0"/>
          <w:sz w:val="20"/>
          <w:szCs w:val="20"/>
        </w:rPr>
        <w:t>lectrónico</w:t>
      </w:r>
      <w:r w:rsidRPr="004F04B0">
        <w:rPr>
          <w:rFonts w:ascii="Calibri" w:hAnsi="Calibri"/>
          <w:b w:val="0"/>
          <w:sz w:val="20"/>
          <w:szCs w:val="20"/>
        </w:rPr>
        <w:t>, se deben entregar en la Intendencia o Gobernación</w:t>
      </w:r>
      <w:r>
        <w:rPr>
          <w:rFonts w:ascii="Calibri" w:hAnsi="Calibri"/>
          <w:b w:val="0"/>
          <w:sz w:val="20"/>
          <w:szCs w:val="20"/>
        </w:rPr>
        <w:t xml:space="preserve"> que corresponda </w:t>
      </w:r>
      <w:r w:rsidRPr="004F04B0">
        <w:rPr>
          <w:rFonts w:ascii="Calibri" w:hAnsi="Calibri"/>
          <w:b w:val="0"/>
          <w:sz w:val="20"/>
          <w:szCs w:val="20"/>
        </w:rPr>
        <w:t xml:space="preserve">según </w:t>
      </w:r>
      <w:r>
        <w:rPr>
          <w:rFonts w:ascii="Calibri" w:hAnsi="Calibri"/>
          <w:b w:val="0"/>
          <w:sz w:val="20"/>
          <w:szCs w:val="20"/>
        </w:rPr>
        <w:t xml:space="preserve">domicilio del medio, repartición que a su vez, </w:t>
      </w:r>
      <w:r w:rsidRPr="004F04B0">
        <w:rPr>
          <w:rFonts w:ascii="Calibri" w:hAnsi="Calibri"/>
          <w:b w:val="0"/>
          <w:sz w:val="20"/>
          <w:szCs w:val="20"/>
        </w:rPr>
        <w:t>deberá remitir los antecedentes mediante oficio</w:t>
      </w:r>
      <w:r>
        <w:rPr>
          <w:rFonts w:ascii="Calibri" w:hAnsi="Calibri"/>
          <w:b w:val="0"/>
          <w:sz w:val="20"/>
          <w:szCs w:val="20"/>
        </w:rPr>
        <w:t>,</w:t>
      </w:r>
      <w:r w:rsidRPr="004F04B0">
        <w:rPr>
          <w:rFonts w:ascii="Calibri" w:hAnsi="Calibri"/>
          <w:b w:val="0"/>
          <w:sz w:val="20"/>
          <w:szCs w:val="20"/>
        </w:rPr>
        <w:t xml:space="preserve"> a la Biblioteca Nacional, institución que debe llevar un registro de ellos.</w:t>
      </w:r>
      <w:r w:rsidR="00154EBC">
        <w:rPr>
          <w:rFonts w:ascii="Calibri" w:hAnsi="Calibri"/>
          <w:b w:val="0"/>
          <w:sz w:val="20"/>
          <w:szCs w:val="20"/>
        </w:rPr>
        <w:t xml:space="preserve"> </w:t>
      </w:r>
      <w:r w:rsidRPr="004F04B0">
        <w:rPr>
          <w:rFonts w:ascii="Calibri" w:hAnsi="Calibri"/>
          <w:b w:val="0"/>
          <w:sz w:val="20"/>
          <w:szCs w:val="20"/>
        </w:rPr>
        <w:t>La actualización de antecedentes de un medio ya registrado, deberá seguir el mismo conducto.</w:t>
      </w:r>
    </w:p>
    <w:p w:rsidR="00A47E8F" w:rsidRPr="004F04B0" w:rsidRDefault="00A47E8F" w:rsidP="00A47E8F">
      <w:pPr>
        <w:rPr>
          <w:rFonts w:ascii="Calibri" w:hAnsi="Calibri"/>
          <w:sz w:val="20"/>
          <w:szCs w:val="20"/>
          <w:lang w:val="es-MX"/>
        </w:rPr>
      </w:pPr>
    </w:p>
    <w:p w:rsidR="00A47E8F" w:rsidRPr="004F04B0" w:rsidRDefault="00A47E8F" w:rsidP="00A47E8F">
      <w:pPr>
        <w:numPr>
          <w:ilvl w:val="0"/>
          <w:numId w:val="2"/>
        </w:numPr>
        <w:tabs>
          <w:tab w:val="left" w:pos="-1701"/>
        </w:tabs>
        <w:suppressAutoHyphens/>
        <w:ind w:left="284" w:hanging="284"/>
        <w:rPr>
          <w:rFonts w:ascii="Calibri" w:hAnsi="Calibri"/>
          <w:b/>
          <w:bCs/>
          <w:sz w:val="20"/>
          <w:szCs w:val="20"/>
        </w:rPr>
      </w:pPr>
      <w:r w:rsidRPr="004F04B0">
        <w:rPr>
          <w:rFonts w:ascii="Calibri" w:hAnsi="Calibri"/>
          <w:b/>
          <w:bCs/>
          <w:sz w:val="20"/>
          <w:szCs w:val="20"/>
        </w:rPr>
        <w:t xml:space="preserve">ANTECEDENTES DEL MEDIO </w:t>
      </w:r>
    </w:p>
    <w:p w:rsidR="00A47E8F" w:rsidRPr="004F04B0" w:rsidRDefault="00A47E8F" w:rsidP="00A47E8F">
      <w:pPr>
        <w:rPr>
          <w:rFonts w:ascii="Calibri" w:hAnsi="Calibri"/>
          <w:sz w:val="20"/>
          <w:szCs w:val="20"/>
        </w:rPr>
      </w:pPr>
    </w:p>
    <w:p w:rsidR="00A47E8F" w:rsidRPr="004F04B0" w:rsidRDefault="00A47E8F" w:rsidP="00A47E8F">
      <w:pPr>
        <w:pStyle w:val="Prrafodelista"/>
        <w:numPr>
          <w:ilvl w:val="0"/>
          <w:numId w:val="5"/>
        </w:numPr>
        <w:rPr>
          <w:rFonts w:ascii="Calibri" w:hAnsi="Calibri"/>
          <w:b/>
          <w:sz w:val="20"/>
          <w:szCs w:val="20"/>
        </w:rPr>
      </w:pPr>
      <w:r w:rsidRPr="004F04B0">
        <w:rPr>
          <w:rFonts w:ascii="Calibri" w:hAnsi="Calibri"/>
          <w:b/>
          <w:sz w:val="20"/>
          <w:szCs w:val="20"/>
        </w:rPr>
        <w:t xml:space="preserve"> Título del medio:</w:t>
      </w:r>
    </w:p>
    <w:p w:rsidR="00A47E8F" w:rsidRPr="004F04B0" w:rsidRDefault="00A47E8F" w:rsidP="00A47E8F">
      <w:pPr>
        <w:ind w:firstLine="644"/>
        <w:rPr>
          <w:rFonts w:ascii="Calibri" w:hAnsi="Calibri"/>
          <w:sz w:val="20"/>
          <w:szCs w:val="20"/>
        </w:rPr>
      </w:pPr>
      <w:r w:rsidRPr="004F04B0">
        <w:rPr>
          <w:rFonts w:ascii="Calibri" w:hAnsi="Calibri"/>
          <w:sz w:val="20"/>
          <w:szCs w:val="20"/>
        </w:rPr>
        <w:t xml:space="preserve"> (Incluya la palabra diario, periódico o revista, sólo si figura en la portada)</w:t>
      </w:r>
    </w:p>
    <w:p w:rsidR="00A47E8F" w:rsidRPr="004F04B0" w:rsidRDefault="00A47E8F" w:rsidP="00A47E8F">
      <w:pPr>
        <w:ind w:firstLine="284"/>
        <w:rPr>
          <w:rFonts w:ascii="Calibri" w:hAnsi="Calibri"/>
          <w:sz w:val="20"/>
          <w:szCs w:val="20"/>
        </w:rPr>
      </w:pPr>
    </w:p>
    <w:p w:rsidR="00A47E8F" w:rsidRPr="004F04B0" w:rsidRDefault="00A47E8F" w:rsidP="00A47E8F">
      <w:pPr>
        <w:pStyle w:val="Prrafodelista"/>
        <w:numPr>
          <w:ilvl w:val="0"/>
          <w:numId w:val="5"/>
        </w:numPr>
        <w:rPr>
          <w:rFonts w:ascii="Calibri" w:hAnsi="Calibri"/>
          <w:b/>
          <w:sz w:val="20"/>
          <w:szCs w:val="20"/>
        </w:rPr>
      </w:pPr>
      <w:r w:rsidRPr="004F04B0">
        <w:rPr>
          <w:rFonts w:ascii="Calibri" w:hAnsi="Calibri"/>
          <w:b/>
          <w:sz w:val="20"/>
          <w:szCs w:val="20"/>
        </w:rPr>
        <w:t xml:space="preserve"> Dominio web:</w:t>
      </w:r>
    </w:p>
    <w:p w:rsidR="00A47E8F" w:rsidRPr="004F04B0" w:rsidRDefault="00A47E8F" w:rsidP="00A47E8F">
      <w:pPr>
        <w:ind w:firstLine="644"/>
        <w:rPr>
          <w:rFonts w:ascii="Calibri" w:hAnsi="Calibri"/>
          <w:sz w:val="20"/>
          <w:szCs w:val="20"/>
        </w:rPr>
      </w:pPr>
      <w:r w:rsidRPr="004F04B0">
        <w:rPr>
          <w:rFonts w:ascii="Calibri" w:hAnsi="Calibri"/>
          <w:sz w:val="20"/>
          <w:szCs w:val="20"/>
        </w:rPr>
        <w:t>(Sólo para los medios publicados en formato electrónico)</w:t>
      </w:r>
    </w:p>
    <w:p w:rsidR="00A47E8F" w:rsidRPr="004F04B0" w:rsidRDefault="00A47E8F" w:rsidP="00A47E8F">
      <w:pPr>
        <w:rPr>
          <w:rFonts w:ascii="Calibri" w:hAnsi="Calibri"/>
          <w:sz w:val="20"/>
          <w:szCs w:val="20"/>
        </w:rPr>
      </w:pPr>
    </w:p>
    <w:p w:rsidR="00A47E8F" w:rsidRDefault="00A47E8F" w:rsidP="00A47E8F">
      <w:pPr>
        <w:pStyle w:val="Prrafodelista"/>
        <w:numPr>
          <w:ilvl w:val="0"/>
          <w:numId w:val="5"/>
        </w:numPr>
        <w:rPr>
          <w:rFonts w:ascii="Calibri" w:hAnsi="Calibri"/>
          <w:b/>
          <w:sz w:val="20"/>
          <w:szCs w:val="20"/>
        </w:rPr>
      </w:pPr>
      <w:r w:rsidRPr="005579FB">
        <w:rPr>
          <w:rFonts w:ascii="Calibri" w:hAnsi="Calibri"/>
          <w:b/>
          <w:sz w:val="20"/>
          <w:szCs w:val="20"/>
        </w:rPr>
        <w:t xml:space="preserve">Frecuencia </w:t>
      </w:r>
      <w:r>
        <w:rPr>
          <w:rFonts w:ascii="Calibri" w:hAnsi="Calibri"/>
          <w:b/>
          <w:sz w:val="20"/>
          <w:szCs w:val="20"/>
        </w:rPr>
        <w:t>de publicación</w:t>
      </w:r>
      <w:r w:rsidRPr="005579FB">
        <w:rPr>
          <w:rFonts w:ascii="Calibri" w:hAnsi="Calibri"/>
          <w:b/>
          <w:sz w:val="20"/>
          <w:szCs w:val="20"/>
        </w:rPr>
        <w:t xml:space="preserve">: </w:t>
      </w:r>
    </w:p>
    <w:p w:rsidR="000765C3" w:rsidRDefault="000765C3" w:rsidP="000765C3">
      <w:pPr>
        <w:pStyle w:val="Prrafodelista"/>
        <w:ind w:left="644"/>
        <w:rPr>
          <w:rFonts w:ascii="Calibri" w:hAnsi="Calibri"/>
          <w:b/>
          <w:sz w:val="20"/>
          <w:szCs w:val="20"/>
        </w:rPr>
      </w:pPr>
    </w:p>
    <w:p w:rsidR="000765C3" w:rsidRPr="005579FB" w:rsidRDefault="000765C3" w:rsidP="00A47E8F">
      <w:pPr>
        <w:pStyle w:val="Prrafodelista"/>
        <w:numPr>
          <w:ilvl w:val="0"/>
          <w:numId w:val="5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Fecha creación del medio:  Año                           Mes                          Día </w:t>
      </w:r>
    </w:p>
    <w:p w:rsidR="00A47E8F" w:rsidRPr="005579FB" w:rsidRDefault="00A47E8F" w:rsidP="00A47E8F">
      <w:pPr>
        <w:ind w:left="284"/>
        <w:rPr>
          <w:rFonts w:ascii="Calibri" w:hAnsi="Calibri"/>
          <w:b/>
          <w:sz w:val="20"/>
          <w:szCs w:val="20"/>
        </w:rPr>
      </w:pPr>
    </w:p>
    <w:p w:rsidR="0058580D" w:rsidRDefault="00A47E8F" w:rsidP="0058580D">
      <w:pPr>
        <w:numPr>
          <w:ilvl w:val="0"/>
          <w:numId w:val="2"/>
        </w:numPr>
        <w:suppressAutoHyphens/>
        <w:ind w:left="284" w:hanging="284"/>
        <w:rPr>
          <w:rFonts w:ascii="Calibri" w:hAnsi="Calibri"/>
          <w:b/>
          <w:bCs/>
          <w:sz w:val="20"/>
          <w:szCs w:val="20"/>
        </w:rPr>
      </w:pPr>
      <w:r w:rsidRPr="0058580D">
        <w:rPr>
          <w:rFonts w:ascii="Calibri" w:hAnsi="Calibri"/>
          <w:b/>
          <w:bCs/>
          <w:sz w:val="20"/>
          <w:szCs w:val="20"/>
        </w:rPr>
        <w:t>ANTECEDENTES PROPIETARIO DEL MEDIO</w:t>
      </w:r>
      <w:r w:rsidR="0058580D">
        <w:rPr>
          <w:rFonts w:ascii="Calibri" w:hAnsi="Calibri"/>
          <w:b/>
          <w:bCs/>
          <w:sz w:val="20"/>
          <w:szCs w:val="20"/>
        </w:rPr>
        <w:t xml:space="preserve"> </w:t>
      </w:r>
    </w:p>
    <w:p w:rsidR="00A47E8F" w:rsidRPr="0058580D" w:rsidRDefault="0058580D" w:rsidP="0058580D">
      <w:pPr>
        <w:suppressAutoHyphens/>
        <w:ind w:left="284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(Nombre para Persona N</w:t>
      </w:r>
      <w:r w:rsidR="00A47E8F" w:rsidRPr="0058580D">
        <w:rPr>
          <w:rFonts w:ascii="Calibri" w:hAnsi="Calibri"/>
          <w:bCs/>
          <w:sz w:val="20"/>
          <w:szCs w:val="20"/>
        </w:rPr>
        <w:t>atural /</w:t>
      </w:r>
      <w:r>
        <w:rPr>
          <w:rFonts w:ascii="Calibri" w:hAnsi="Calibri"/>
          <w:bCs/>
          <w:sz w:val="20"/>
          <w:szCs w:val="20"/>
        </w:rPr>
        <w:t xml:space="preserve"> </w:t>
      </w:r>
      <w:r w:rsidR="00A47E8F" w:rsidRPr="0058580D">
        <w:rPr>
          <w:rFonts w:ascii="Calibri" w:hAnsi="Calibri"/>
          <w:bCs/>
          <w:sz w:val="20"/>
          <w:szCs w:val="20"/>
        </w:rPr>
        <w:t>Razón Social para sociedad o persona jurídica)</w:t>
      </w:r>
    </w:p>
    <w:p w:rsidR="00A47E8F" w:rsidRPr="004F04B0" w:rsidRDefault="00A47E8F" w:rsidP="00A47E8F">
      <w:pPr>
        <w:rPr>
          <w:rFonts w:ascii="Calibri" w:hAnsi="Calibri"/>
          <w:b/>
          <w:bCs/>
          <w:sz w:val="20"/>
          <w:szCs w:val="20"/>
        </w:rPr>
      </w:pPr>
    </w:p>
    <w:p w:rsidR="00A47E8F" w:rsidRPr="00C150EC" w:rsidRDefault="00A47E8F" w:rsidP="00A47E8F">
      <w:pPr>
        <w:pStyle w:val="Prrafodelista"/>
        <w:numPr>
          <w:ilvl w:val="0"/>
          <w:numId w:val="4"/>
        </w:numPr>
        <w:rPr>
          <w:rFonts w:ascii="Calibri" w:hAnsi="Calibri"/>
          <w:sz w:val="20"/>
          <w:szCs w:val="20"/>
        </w:rPr>
      </w:pPr>
      <w:r w:rsidRPr="004F04B0">
        <w:rPr>
          <w:rFonts w:ascii="Calibri" w:hAnsi="Calibri"/>
          <w:b/>
          <w:sz w:val="20"/>
          <w:szCs w:val="20"/>
        </w:rPr>
        <w:t>Nombre</w:t>
      </w:r>
      <w:r>
        <w:rPr>
          <w:rFonts w:ascii="Calibri" w:hAnsi="Calibri"/>
          <w:b/>
          <w:sz w:val="20"/>
          <w:szCs w:val="20"/>
        </w:rPr>
        <w:t>/Razón Social: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 w:rsidRPr="00775359">
        <w:rPr>
          <w:rFonts w:ascii="Calibri" w:hAnsi="Calibri"/>
          <w:b/>
          <w:sz w:val="20"/>
          <w:szCs w:val="20"/>
        </w:rPr>
        <w:tab/>
        <w:t>RUN/RUT:</w:t>
      </w:r>
    </w:p>
    <w:p w:rsidR="00A47E8F" w:rsidRPr="00C150EC" w:rsidRDefault="00A47E8F" w:rsidP="00A47E8F">
      <w:pPr>
        <w:pStyle w:val="Prrafodelista"/>
        <w:rPr>
          <w:rFonts w:ascii="Calibri" w:hAnsi="Calibri"/>
          <w:b/>
          <w:sz w:val="20"/>
          <w:szCs w:val="20"/>
        </w:rPr>
      </w:pPr>
    </w:p>
    <w:p w:rsidR="00A47E8F" w:rsidRPr="00775359" w:rsidRDefault="00A47E8F" w:rsidP="00A47E8F">
      <w:pPr>
        <w:pStyle w:val="Prrafodelista"/>
        <w:numPr>
          <w:ilvl w:val="0"/>
          <w:numId w:val="4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Domicilio</w:t>
      </w:r>
      <w:r w:rsidRPr="004F04B0">
        <w:rPr>
          <w:rFonts w:ascii="Calibri" w:hAnsi="Calibri"/>
          <w:b/>
          <w:sz w:val="20"/>
          <w:szCs w:val="20"/>
        </w:rPr>
        <w:t>:</w:t>
      </w:r>
    </w:p>
    <w:p w:rsidR="00A47E8F" w:rsidRPr="00775359" w:rsidRDefault="00A47E8F" w:rsidP="00A47E8F">
      <w:pPr>
        <w:pStyle w:val="Prrafodelista"/>
        <w:rPr>
          <w:rFonts w:ascii="Calibri" w:hAnsi="Calibri"/>
          <w:sz w:val="20"/>
          <w:szCs w:val="20"/>
        </w:rPr>
      </w:pPr>
    </w:p>
    <w:p w:rsidR="00A47E8F" w:rsidRPr="006971D2" w:rsidRDefault="00A47E8F" w:rsidP="00A47E8F">
      <w:pPr>
        <w:pStyle w:val="Prrafodelista"/>
        <w:numPr>
          <w:ilvl w:val="0"/>
          <w:numId w:val="4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Nombre Representante Legal Sociedad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  <w:t>RUN:</w:t>
      </w:r>
    </w:p>
    <w:p w:rsidR="00A47E8F" w:rsidRPr="006971D2" w:rsidRDefault="00A47E8F" w:rsidP="00A47E8F">
      <w:pPr>
        <w:pStyle w:val="Prrafodelista"/>
        <w:rPr>
          <w:rFonts w:ascii="Calibri" w:hAnsi="Calibri"/>
          <w:sz w:val="20"/>
          <w:szCs w:val="20"/>
        </w:rPr>
      </w:pPr>
    </w:p>
    <w:p w:rsidR="00A47E8F" w:rsidRPr="006971D2" w:rsidRDefault="00A47E8F" w:rsidP="00A47E8F">
      <w:pPr>
        <w:pStyle w:val="Prrafodelista"/>
        <w:numPr>
          <w:ilvl w:val="0"/>
          <w:numId w:val="4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Profesión:</w:t>
      </w:r>
    </w:p>
    <w:p w:rsidR="00A47E8F" w:rsidRPr="006971D2" w:rsidRDefault="00A47E8F" w:rsidP="00A47E8F">
      <w:pPr>
        <w:pStyle w:val="Prrafodelista"/>
        <w:rPr>
          <w:rFonts w:ascii="Calibri" w:hAnsi="Calibri"/>
          <w:sz w:val="20"/>
          <w:szCs w:val="20"/>
        </w:rPr>
      </w:pPr>
    </w:p>
    <w:p w:rsidR="00A47E8F" w:rsidRPr="006971D2" w:rsidRDefault="00A47E8F" w:rsidP="00A47E8F">
      <w:pPr>
        <w:pStyle w:val="Prrafodelista"/>
        <w:numPr>
          <w:ilvl w:val="0"/>
          <w:numId w:val="4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Domicilio:</w:t>
      </w:r>
    </w:p>
    <w:p w:rsidR="00A47E8F" w:rsidRPr="006971D2" w:rsidRDefault="00A47E8F" w:rsidP="00A47E8F">
      <w:pPr>
        <w:pStyle w:val="Prrafodelista"/>
        <w:rPr>
          <w:rFonts w:ascii="Calibri" w:hAnsi="Calibri"/>
          <w:b/>
          <w:sz w:val="20"/>
          <w:szCs w:val="20"/>
        </w:rPr>
      </w:pPr>
    </w:p>
    <w:p w:rsidR="00A47E8F" w:rsidRDefault="00A47E8F" w:rsidP="00A47E8F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3. ANTECEDENTES D</w:t>
      </w:r>
      <w:r w:rsidRPr="004F04B0">
        <w:rPr>
          <w:rFonts w:ascii="Calibri" w:hAnsi="Calibri"/>
          <w:b/>
          <w:bCs/>
          <w:sz w:val="20"/>
          <w:szCs w:val="20"/>
        </w:rPr>
        <w:t>IRECTOR DEL MEDIO</w:t>
      </w:r>
    </w:p>
    <w:p w:rsidR="00A47E8F" w:rsidRDefault="00A47E8F" w:rsidP="00A47E8F">
      <w:pPr>
        <w:rPr>
          <w:rFonts w:ascii="Calibri" w:hAnsi="Calibri"/>
          <w:b/>
          <w:bCs/>
          <w:sz w:val="20"/>
          <w:szCs w:val="20"/>
        </w:rPr>
      </w:pPr>
    </w:p>
    <w:p w:rsidR="00A47E8F" w:rsidRPr="00BB67A5" w:rsidRDefault="00A47E8F" w:rsidP="00A47E8F">
      <w:pPr>
        <w:pStyle w:val="Prrafodelista"/>
        <w:numPr>
          <w:ilvl w:val="0"/>
          <w:numId w:val="6"/>
        </w:num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Nombre:</w:t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  <w:t>RUN:</w:t>
      </w:r>
    </w:p>
    <w:p w:rsidR="00A47E8F" w:rsidRPr="004F04B0" w:rsidRDefault="00A47E8F" w:rsidP="00A47E8F">
      <w:pPr>
        <w:tabs>
          <w:tab w:val="left" w:pos="-1701"/>
        </w:tabs>
        <w:rPr>
          <w:rFonts w:ascii="Calibri" w:hAnsi="Calibri"/>
          <w:b/>
          <w:bCs/>
          <w:sz w:val="20"/>
          <w:szCs w:val="20"/>
        </w:rPr>
      </w:pPr>
    </w:p>
    <w:p w:rsidR="00A47E8F" w:rsidRDefault="00A47E8F" w:rsidP="00A47E8F">
      <w:pPr>
        <w:pStyle w:val="Prrafodelista"/>
        <w:numPr>
          <w:ilvl w:val="0"/>
          <w:numId w:val="6"/>
        </w:numPr>
        <w:rPr>
          <w:rFonts w:ascii="Calibri" w:hAnsi="Calibri"/>
          <w:b/>
          <w:sz w:val="20"/>
          <w:szCs w:val="20"/>
        </w:rPr>
      </w:pPr>
      <w:r w:rsidRPr="004F04B0">
        <w:rPr>
          <w:rFonts w:ascii="Calibri" w:hAnsi="Calibri"/>
          <w:b/>
          <w:sz w:val="20"/>
          <w:szCs w:val="20"/>
        </w:rPr>
        <w:t xml:space="preserve">Domicilio: </w:t>
      </w:r>
    </w:p>
    <w:p w:rsidR="00A47E8F" w:rsidRPr="005579FB" w:rsidRDefault="00A47E8F" w:rsidP="00A47E8F">
      <w:pPr>
        <w:pStyle w:val="Prrafodelista"/>
        <w:rPr>
          <w:rFonts w:ascii="Calibri" w:hAnsi="Calibri"/>
          <w:b/>
          <w:sz w:val="20"/>
          <w:szCs w:val="20"/>
        </w:rPr>
      </w:pPr>
    </w:p>
    <w:p w:rsidR="00A47E8F" w:rsidRPr="004F04B0" w:rsidRDefault="00A47E8F" w:rsidP="00A47E8F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4. ANTECEDENTES </w:t>
      </w:r>
      <w:r w:rsidRPr="004F04B0">
        <w:rPr>
          <w:rFonts w:ascii="Calibri" w:hAnsi="Calibri"/>
          <w:b/>
          <w:bCs/>
          <w:sz w:val="20"/>
          <w:szCs w:val="20"/>
        </w:rPr>
        <w:t>DIRECTOR REEMPLAZANTE</w:t>
      </w:r>
      <w:r>
        <w:rPr>
          <w:rFonts w:ascii="Calibri" w:hAnsi="Calibri"/>
          <w:b/>
          <w:bCs/>
          <w:sz w:val="20"/>
          <w:szCs w:val="20"/>
        </w:rPr>
        <w:t>. La Ley exige un reemplazante para el cargo de Director.</w:t>
      </w:r>
    </w:p>
    <w:p w:rsidR="00A47E8F" w:rsidRPr="004F04B0" w:rsidRDefault="00A47E8F" w:rsidP="00A47E8F">
      <w:pPr>
        <w:ind w:left="705" w:hanging="421"/>
        <w:rPr>
          <w:rFonts w:ascii="Calibri" w:hAnsi="Calibri"/>
          <w:sz w:val="20"/>
          <w:szCs w:val="20"/>
        </w:rPr>
      </w:pPr>
    </w:p>
    <w:p w:rsidR="00A47E8F" w:rsidRPr="00BB67A5" w:rsidRDefault="00A47E8F" w:rsidP="00A47E8F">
      <w:pPr>
        <w:pStyle w:val="Prrafodelista"/>
        <w:numPr>
          <w:ilvl w:val="0"/>
          <w:numId w:val="7"/>
        </w:numPr>
        <w:rPr>
          <w:rFonts w:ascii="Calibri" w:hAnsi="Calibri"/>
          <w:b/>
          <w:sz w:val="20"/>
          <w:szCs w:val="20"/>
        </w:rPr>
      </w:pPr>
      <w:r w:rsidRPr="004F04B0">
        <w:rPr>
          <w:rFonts w:ascii="Calibri" w:hAnsi="Calibri"/>
          <w:b/>
          <w:sz w:val="20"/>
          <w:szCs w:val="20"/>
        </w:rPr>
        <w:t>Nombre:</w:t>
      </w:r>
      <w:r w:rsidRPr="004F04B0">
        <w:rPr>
          <w:rFonts w:ascii="Calibri" w:hAnsi="Calibri"/>
          <w:sz w:val="20"/>
          <w:szCs w:val="20"/>
        </w:rPr>
        <w:t xml:space="preserve"> </w:t>
      </w:r>
      <w:r w:rsidRPr="004F04B0">
        <w:rPr>
          <w:rFonts w:ascii="Calibri" w:hAnsi="Calibri"/>
          <w:sz w:val="20"/>
          <w:szCs w:val="20"/>
        </w:rPr>
        <w:tab/>
      </w:r>
      <w:r w:rsidRPr="004F04B0">
        <w:rPr>
          <w:rFonts w:ascii="Calibri" w:hAnsi="Calibri"/>
          <w:sz w:val="20"/>
          <w:szCs w:val="20"/>
        </w:rPr>
        <w:tab/>
      </w:r>
      <w:r w:rsidRPr="004F04B0">
        <w:rPr>
          <w:rFonts w:ascii="Calibri" w:hAnsi="Calibri"/>
          <w:sz w:val="20"/>
          <w:szCs w:val="20"/>
        </w:rPr>
        <w:tab/>
      </w:r>
      <w:r w:rsidRPr="004F04B0">
        <w:rPr>
          <w:rFonts w:ascii="Calibri" w:hAnsi="Calibri"/>
          <w:sz w:val="20"/>
          <w:szCs w:val="20"/>
        </w:rPr>
        <w:tab/>
      </w:r>
      <w:r w:rsidRPr="004F04B0">
        <w:rPr>
          <w:rFonts w:ascii="Calibri" w:hAnsi="Calibri"/>
          <w:sz w:val="20"/>
          <w:szCs w:val="20"/>
        </w:rPr>
        <w:tab/>
      </w:r>
      <w:r w:rsidRPr="004F04B0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BB67A5">
        <w:rPr>
          <w:rFonts w:ascii="Calibri" w:hAnsi="Calibri"/>
          <w:b/>
          <w:sz w:val="20"/>
          <w:szCs w:val="20"/>
        </w:rPr>
        <w:t xml:space="preserve">RUN: </w:t>
      </w:r>
    </w:p>
    <w:p w:rsidR="00A47E8F" w:rsidRPr="004F04B0" w:rsidRDefault="00A47E8F" w:rsidP="00A47E8F">
      <w:pPr>
        <w:ind w:left="6379" w:hanging="6095"/>
        <w:rPr>
          <w:rFonts w:ascii="Calibri" w:hAnsi="Calibri"/>
          <w:b/>
          <w:sz w:val="20"/>
          <w:szCs w:val="20"/>
        </w:rPr>
      </w:pPr>
    </w:p>
    <w:p w:rsidR="00A47E8F" w:rsidRDefault="00A47E8F" w:rsidP="00A47E8F">
      <w:pPr>
        <w:pStyle w:val="Prrafodelista"/>
        <w:numPr>
          <w:ilvl w:val="0"/>
          <w:numId w:val="7"/>
        </w:numPr>
        <w:rPr>
          <w:rFonts w:ascii="Calibri" w:hAnsi="Calibri"/>
          <w:b/>
          <w:sz w:val="20"/>
          <w:szCs w:val="20"/>
        </w:rPr>
      </w:pPr>
      <w:r w:rsidRPr="004F04B0">
        <w:rPr>
          <w:rFonts w:ascii="Calibri" w:hAnsi="Calibri"/>
          <w:b/>
          <w:sz w:val="20"/>
          <w:szCs w:val="20"/>
        </w:rPr>
        <w:t>Domicilio:</w:t>
      </w:r>
    </w:p>
    <w:p w:rsidR="00A47E8F" w:rsidRPr="006971D2" w:rsidRDefault="00A47E8F" w:rsidP="00A47E8F">
      <w:pPr>
        <w:pStyle w:val="Prrafodelista"/>
        <w:rPr>
          <w:rFonts w:ascii="Calibri" w:hAnsi="Calibri"/>
          <w:b/>
          <w:sz w:val="20"/>
          <w:szCs w:val="20"/>
        </w:rPr>
      </w:pPr>
    </w:p>
    <w:p w:rsidR="00A47E8F" w:rsidRPr="004F04B0" w:rsidRDefault="00A47E8F" w:rsidP="00A47E8F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5. U</w:t>
      </w:r>
      <w:r w:rsidRPr="004F04B0">
        <w:rPr>
          <w:rFonts w:ascii="Calibri" w:hAnsi="Calibri"/>
          <w:b/>
          <w:bCs/>
          <w:sz w:val="20"/>
          <w:szCs w:val="20"/>
        </w:rPr>
        <w:t>BICACION OFICINA PRINCIPAL DEL MEDIO</w:t>
      </w:r>
    </w:p>
    <w:p w:rsidR="00A47E8F" w:rsidRPr="004F04B0" w:rsidRDefault="00A47E8F" w:rsidP="00A47E8F">
      <w:pPr>
        <w:rPr>
          <w:rFonts w:ascii="Calibri" w:hAnsi="Calibri"/>
          <w:b/>
          <w:bCs/>
          <w:sz w:val="20"/>
          <w:szCs w:val="20"/>
        </w:rPr>
      </w:pPr>
    </w:p>
    <w:p w:rsidR="00A47E8F" w:rsidRPr="004F04B0" w:rsidRDefault="00A47E8F" w:rsidP="00A47E8F">
      <w:pPr>
        <w:pStyle w:val="Prrafodelista"/>
        <w:numPr>
          <w:ilvl w:val="0"/>
          <w:numId w:val="8"/>
        </w:numPr>
        <w:rPr>
          <w:rFonts w:ascii="Calibri" w:hAnsi="Calibri"/>
          <w:b/>
          <w:sz w:val="20"/>
          <w:szCs w:val="20"/>
        </w:rPr>
      </w:pPr>
      <w:r w:rsidRPr="004F04B0">
        <w:rPr>
          <w:rFonts w:ascii="Calibri" w:hAnsi="Calibri"/>
          <w:b/>
          <w:sz w:val="20"/>
          <w:szCs w:val="20"/>
        </w:rPr>
        <w:t>Dirección, comuna y región:</w:t>
      </w:r>
      <w:r w:rsidRPr="004F04B0">
        <w:rPr>
          <w:rFonts w:ascii="Calibri" w:hAnsi="Calibri"/>
          <w:b/>
          <w:sz w:val="20"/>
          <w:szCs w:val="20"/>
        </w:rPr>
        <w:tab/>
      </w:r>
      <w:r w:rsidRPr="004F04B0">
        <w:rPr>
          <w:rFonts w:ascii="Calibri" w:hAnsi="Calibri"/>
          <w:b/>
          <w:sz w:val="20"/>
          <w:szCs w:val="20"/>
        </w:rPr>
        <w:tab/>
      </w:r>
      <w:r w:rsidRPr="004F04B0">
        <w:rPr>
          <w:rFonts w:ascii="Calibri" w:hAnsi="Calibri"/>
          <w:b/>
          <w:sz w:val="20"/>
          <w:szCs w:val="20"/>
        </w:rPr>
        <w:tab/>
      </w:r>
      <w:r w:rsidRPr="004F04B0">
        <w:rPr>
          <w:rFonts w:ascii="Calibri" w:hAnsi="Calibri"/>
          <w:b/>
          <w:sz w:val="20"/>
          <w:szCs w:val="20"/>
        </w:rPr>
        <w:tab/>
      </w:r>
      <w:r w:rsidRPr="004F04B0">
        <w:rPr>
          <w:rFonts w:ascii="Calibri" w:hAnsi="Calibri"/>
          <w:b/>
          <w:sz w:val="20"/>
          <w:szCs w:val="20"/>
        </w:rPr>
        <w:tab/>
      </w:r>
      <w:r w:rsidRPr="004F04B0">
        <w:rPr>
          <w:rFonts w:ascii="Calibri" w:hAnsi="Calibri"/>
          <w:b/>
          <w:sz w:val="20"/>
          <w:szCs w:val="20"/>
        </w:rPr>
        <w:tab/>
      </w:r>
    </w:p>
    <w:p w:rsidR="00A47E8F" w:rsidRPr="004F04B0" w:rsidRDefault="00A47E8F" w:rsidP="00A47E8F">
      <w:pPr>
        <w:ind w:left="705" w:hanging="421"/>
        <w:rPr>
          <w:rFonts w:ascii="Calibri" w:hAnsi="Calibri"/>
          <w:sz w:val="20"/>
          <w:szCs w:val="20"/>
        </w:rPr>
      </w:pPr>
    </w:p>
    <w:p w:rsidR="00A47E8F" w:rsidRPr="004F04B0" w:rsidRDefault="00A47E8F" w:rsidP="00A47E8F">
      <w:pPr>
        <w:pStyle w:val="Prrafodelista"/>
        <w:numPr>
          <w:ilvl w:val="0"/>
          <w:numId w:val="8"/>
        </w:numPr>
        <w:rPr>
          <w:rFonts w:ascii="Calibri" w:hAnsi="Calibri"/>
          <w:b/>
          <w:sz w:val="20"/>
          <w:szCs w:val="20"/>
        </w:rPr>
      </w:pPr>
      <w:r w:rsidRPr="004F04B0">
        <w:rPr>
          <w:rFonts w:ascii="Calibri" w:hAnsi="Calibri"/>
          <w:b/>
          <w:sz w:val="20"/>
          <w:szCs w:val="20"/>
        </w:rPr>
        <w:t>Teléfono</w:t>
      </w:r>
      <w:r>
        <w:rPr>
          <w:rFonts w:ascii="Calibri" w:hAnsi="Calibri"/>
          <w:b/>
          <w:sz w:val="20"/>
          <w:szCs w:val="20"/>
        </w:rPr>
        <w:t>: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 w:rsidRPr="004F04B0">
        <w:rPr>
          <w:rFonts w:ascii="Calibri" w:hAnsi="Calibri"/>
          <w:b/>
          <w:sz w:val="20"/>
          <w:szCs w:val="20"/>
        </w:rPr>
        <w:t xml:space="preserve"> correo @: </w:t>
      </w:r>
    </w:p>
    <w:p w:rsidR="0058580D" w:rsidRDefault="0058580D" w:rsidP="00A47E8F">
      <w:pPr>
        <w:ind w:left="705" w:hanging="421"/>
        <w:rPr>
          <w:rFonts w:ascii="Calibri" w:hAnsi="Calibri"/>
          <w:b/>
          <w:bCs/>
          <w:sz w:val="20"/>
          <w:szCs w:val="20"/>
        </w:rPr>
      </w:pPr>
    </w:p>
    <w:p w:rsidR="00A47E8F" w:rsidRPr="004F04B0" w:rsidRDefault="00A47E8F" w:rsidP="00691C60">
      <w:pPr>
        <w:ind w:left="284" w:hanging="284"/>
        <w:rPr>
          <w:rFonts w:ascii="Calibri" w:hAnsi="Calibri"/>
          <w:b/>
          <w:bCs/>
          <w:sz w:val="20"/>
          <w:szCs w:val="20"/>
        </w:rPr>
      </w:pPr>
      <w:r w:rsidRPr="004F04B0">
        <w:rPr>
          <w:rFonts w:ascii="Calibri" w:hAnsi="Calibri"/>
          <w:b/>
          <w:bCs/>
          <w:sz w:val="20"/>
          <w:szCs w:val="20"/>
        </w:rPr>
        <w:t xml:space="preserve">ADJUNTAR LOS SIGUIENTES DOCUMENTOS: </w:t>
      </w:r>
    </w:p>
    <w:p w:rsidR="00A47E8F" w:rsidRPr="004F04B0" w:rsidRDefault="00A47E8F" w:rsidP="00233D35">
      <w:pPr>
        <w:pStyle w:val="Prrafodelista"/>
        <w:numPr>
          <w:ilvl w:val="0"/>
          <w:numId w:val="9"/>
        </w:numPr>
        <w:tabs>
          <w:tab w:val="left" w:pos="-2127"/>
        </w:tabs>
        <w:suppressAutoHyphens/>
        <w:rPr>
          <w:rFonts w:ascii="Calibri" w:hAnsi="Calibri"/>
          <w:sz w:val="20"/>
          <w:szCs w:val="20"/>
        </w:rPr>
      </w:pPr>
      <w:r w:rsidRPr="004F04B0">
        <w:rPr>
          <w:rFonts w:ascii="Calibri" w:hAnsi="Calibri"/>
          <w:sz w:val="20"/>
          <w:szCs w:val="20"/>
        </w:rPr>
        <w:t>Fotocopia cédula identidad del Propietario o Representante Legal</w:t>
      </w:r>
      <w:r w:rsidR="0058580D">
        <w:rPr>
          <w:rFonts w:ascii="Calibri" w:hAnsi="Calibri"/>
          <w:sz w:val="20"/>
          <w:szCs w:val="20"/>
        </w:rPr>
        <w:t>.</w:t>
      </w:r>
    </w:p>
    <w:p w:rsidR="00A47E8F" w:rsidRPr="004F04B0" w:rsidRDefault="00A47E8F" w:rsidP="00233D35">
      <w:pPr>
        <w:pStyle w:val="Prrafodelista"/>
        <w:numPr>
          <w:ilvl w:val="0"/>
          <w:numId w:val="9"/>
        </w:numPr>
        <w:tabs>
          <w:tab w:val="left" w:pos="-2127"/>
        </w:tabs>
        <w:suppressAutoHyphens/>
        <w:rPr>
          <w:rFonts w:ascii="Calibri" w:hAnsi="Calibri"/>
          <w:sz w:val="20"/>
          <w:szCs w:val="20"/>
        </w:rPr>
      </w:pPr>
      <w:r w:rsidRPr="004F04B0">
        <w:rPr>
          <w:rFonts w:ascii="Calibri" w:hAnsi="Calibri"/>
          <w:sz w:val="20"/>
          <w:szCs w:val="20"/>
        </w:rPr>
        <w:t>Fotocopia cédula identidad del Director y Director Reemplazante</w:t>
      </w:r>
      <w:r w:rsidR="0058580D">
        <w:rPr>
          <w:rFonts w:ascii="Calibri" w:hAnsi="Calibri"/>
          <w:sz w:val="20"/>
          <w:szCs w:val="20"/>
        </w:rPr>
        <w:t>.</w:t>
      </w:r>
    </w:p>
    <w:p w:rsidR="00A47E8F" w:rsidRDefault="00A47E8F" w:rsidP="00233D35">
      <w:pPr>
        <w:pStyle w:val="Prrafodelista"/>
        <w:numPr>
          <w:ilvl w:val="0"/>
          <w:numId w:val="9"/>
        </w:numPr>
        <w:tabs>
          <w:tab w:val="left" w:pos="-2268"/>
        </w:tabs>
        <w:suppressAutoHyphens/>
        <w:rPr>
          <w:rFonts w:ascii="Calibri" w:hAnsi="Calibri"/>
          <w:sz w:val="20"/>
          <w:szCs w:val="20"/>
        </w:rPr>
      </w:pPr>
      <w:r w:rsidRPr="004F04B0">
        <w:rPr>
          <w:rFonts w:ascii="Calibri" w:hAnsi="Calibri"/>
          <w:sz w:val="20"/>
          <w:szCs w:val="20"/>
        </w:rPr>
        <w:t>Certificado Vigencia Sociedad (emitido por Conservador de Bienes Raíces y Comercio)</w:t>
      </w:r>
      <w:r w:rsidR="0058580D">
        <w:rPr>
          <w:rFonts w:ascii="Calibri" w:hAnsi="Calibri"/>
          <w:sz w:val="20"/>
          <w:szCs w:val="20"/>
        </w:rPr>
        <w:t>.</w:t>
      </w:r>
    </w:p>
    <w:p w:rsidR="00691C60" w:rsidRDefault="00691C60" w:rsidP="00233D35">
      <w:pPr>
        <w:pStyle w:val="Prrafodelista"/>
        <w:numPr>
          <w:ilvl w:val="0"/>
          <w:numId w:val="9"/>
        </w:numPr>
        <w:tabs>
          <w:tab w:val="left" w:pos="-2268"/>
        </w:tabs>
        <w:suppressAutoHyphens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Fotocopia dominio web </w:t>
      </w:r>
      <w:r w:rsidRPr="00691C60">
        <w:rPr>
          <w:rFonts w:ascii="Calibri" w:hAnsi="Calibri"/>
          <w:sz w:val="20"/>
          <w:szCs w:val="20"/>
        </w:rPr>
        <w:t>(emitido por  NIC CHILE).</w:t>
      </w:r>
    </w:p>
    <w:sectPr w:rsidR="00691C60" w:rsidSect="00637C12">
      <w:headerReference w:type="default" r:id="rId9"/>
      <w:footerReference w:type="default" r:id="rId10"/>
      <w:pgSz w:w="12240" w:h="20160" w:code="5"/>
      <w:pgMar w:top="1104" w:right="1701" w:bottom="142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5D4" w:rsidRDefault="00BF55D4" w:rsidP="00013618">
      <w:r>
        <w:separator/>
      </w:r>
    </w:p>
  </w:endnote>
  <w:endnote w:type="continuationSeparator" w:id="0">
    <w:p w:rsidR="00BF55D4" w:rsidRDefault="00BF55D4" w:rsidP="0001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mentalSansPro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49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23"/>
    </w:tblGrid>
    <w:tr w:rsidR="007033D6" w:rsidTr="00045847">
      <w:trPr>
        <w:trHeight w:val="1372"/>
      </w:trPr>
      <w:tc>
        <w:tcPr>
          <w:tcW w:w="5023" w:type="dxa"/>
          <w:shd w:val="clear" w:color="auto" w:fill="auto"/>
        </w:tcPr>
        <w:p w:rsidR="007033D6" w:rsidRDefault="007033D6" w:rsidP="00D422CB">
          <w:pPr>
            <w:ind w:left="257"/>
            <w:rPr>
              <w:rFonts w:ascii="Calibri" w:hAnsi="Calibri" w:cs="ElementalSansPro"/>
              <w:color w:val="808080"/>
              <w:sz w:val="14"/>
              <w:szCs w:val="14"/>
              <w:lang w:val="pt-PT" w:eastAsia="es-ES_tradnl"/>
            </w:rPr>
          </w:pPr>
        </w:p>
        <w:p w:rsidR="00637C12" w:rsidRDefault="00637C12" w:rsidP="00D422CB">
          <w:pPr>
            <w:ind w:left="257"/>
            <w:rPr>
              <w:rFonts w:ascii="Calibri" w:hAnsi="Calibri" w:cs="ElementalSansPro"/>
              <w:b/>
              <w:color w:val="808080"/>
              <w:sz w:val="14"/>
              <w:szCs w:val="14"/>
              <w:lang w:val="pt-PT" w:eastAsia="es-ES_tradnl"/>
            </w:rPr>
          </w:pPr>
        </w:p>
        <w:p w:rsidR="0058580D" w:rsidRPr="00637C12" w:rsidRDefault="007033D6" w:rsidP="00D422CB">
          <w:pPr>
            <w:ind w:left="257"/>
            <w:rPr>
              <w:rFonts w:ascii="Calibri" w:hAnsi="Calibri" w:cs="ElementalSansPro"/>
              <w:b/>
              <w:color w:val="808080"/>
              <w:sz w:val="16"/>
              <w:szCs w:val="16"/>
              <w:lang w:val="pt-PT" w:eastAsia="es-ES_tradnl"/>
            </w:rPr>
          </w:pPr>
          <w:r w:rsidRPr="00637C12">
            <w:rPr>
              <w:rFonts w:ascii="Calibri" w:hAnsi="Calibri" w:cs="ElementalSansPro"/>
              <w:b/>
              <w:color w:val="808080"/>
              <w:sz w:val="16"/>
              <w:szCs w:val="16"/>
              <w:lang w:val="pt-PT" w:eastAsia="es-ES_tradnl"/>
            </w:rPr>
            <w:t>B</w:t>
          </w:r>
          <w:r w:rsidR="0058580D" w:rsidRPr="00637C12">
            <w:rPr>
              <w:rFonts w:ascii="Calibri" w:hAnsi="Calibri" w:cs="ElementalSansPro"/>
              <w:b/>
              <w:color w:val="808080"/>
              <w:sz w:val="16"/>
              <w:szCs w:val="16"/>
              <w:lang w:val="pt-PT" w:eastAsia="es-ES_tradnl"/>
            </w:rPr>
            <w:t>iblioteca Nacional de Chile</w:t>
          </w:r>
        </w:p>
        <w:p w:rsidR="007033D6" w:rsidRPr="00637C12" w:rsidRDefault="007033D6" w:rsidP="00D422CB">
          <w:pPr>
            <w:ind w:left="257"/>
            <w:rPr>
              <w:rFonts w:ascii="Calibri" w:hAnsi="Calibri" w:cs="ElementalSansPro"/>
              <w:b/>
              <w:color w:val="808080"/>
              <w:sz w:val="16"/>
              <w:szCs w:val="16"/>
              <w:lang w:val="pt-PT" w:eastAsia="es-ES_tradnl"/>
            </w:rPr>
          </w:pPr>
          <w:r w:rsidRPr="00637C12">
            <w:rPr>
              <w:rFonts w:ascii="Calibri" w:hAnsi="Calibri" w:cs="ElementalSansPro"/>
              <w:b/>
              <w:color w:val="808080"/>
              <w:sz w:val="16"/>
              <w:szCs w:val="16"/>
              <w:lang w:val="pt-PT" w:eastAsia="es-ES_tradnl"/>
            </w:rPr>
            <w:t>Alameda 651, Santiago</w:t>
          </w:r>
        </w:p>
        <w:p w:rsidR="007033D6" w:rsidRPr="00637C12" w:rsidRDefault="001168AE" w:rsidP="00D422CB">
          <w:pPr>
            <w:ind w:left="710" w:hanging="453"/>
            <w:rPr>
              <w:rFonts w:ascii="Calibri" w:hAnsi="Calibri" w:cs="ElementalSansPro"/>
              <w:b/>
              <w:color w:val="808080"/>
              <w:sz w:val="16"/>
              <w:szCs w:val="16"/>
              <w:lang w:val="pt-PT" w:eastAsia="es-ES_tradnl"/>
            </w:rPr>
          </w:pPr>
          <w:r>
            <w:rPr>
              <w:rFonts w:ascii="Calibri" w:hAnsi="Calibri" w:cs="ElementalSansPro"/>
              <w:b/>
              <w:color w:val="808080"/>
              <w:sz w:val="16"/>
              <w:szCs w:val="16"/>
              <w:lang w:val="pt-PT" w:eastAsia="es-ES_tradnl"/>
            </w:rPr>
            <w:t>Tel: +56 22 997 9815- 9816</w:t>
          </w:r>
          <w:r w:rsidR="00045847" w:rsidRPr="00637C12">
            <w:rPr>
              <w:rFonts w:ascii="Calibri" w:hAnsi="Calibri" w:cs="ElementalSansPro"/>
              <w:b/>
              <w:color w:val="808080"/>
              <w:sz w:val="16"/>
              <w:szCs w:val="16"/>
              <w:lang w:val="pt-PT" w:eastAsia="es-ES_tradnl"/>
            </w:rPr>
            <w:t xml:space="preserve"> /</w:t>
          </w:r>
          <w:proofErr w:type="gramStart"/>
          <w:r w:rsidR="00045847" w:rsidRPr="00637C12">
            <w:rPr>
              <w:rFonts w:ascii="Calibri" w:hAnsi="Calibri" w:cs="ElementalSansPro"/>
              <w:b/>
              <w:color w:val="808080"/>
              <w:sz w:val="16"/>
              <w:szCs w:val="16"/>
              <w:lang w:val="pt-PT" w:eastAsia="es-ES_tradnl"/>
            </w:rPr>
            <w:t xml:space="preserve">  </w:t>
          </w:r>
          <w:proofErr w:type="gramEnd"/>
          <w:r w:rsidR="00045847" w:rsidRPr="00637C12">
            <w:rPr>
              <w:rFonts w:ascii="Calibri" w:hAnsi="Calibri" w:cs="ElementalSansPro"/>
              <w:b/>
              <w:color w:val="808080"/>
              <w:sz w:val="16"/>
              <w:szCs w:val="16"/>
              <w:lang w:val="pt-PT" w:eastAsia="es-ES_tradnl"/>
            </w:rPr>
            <w:t>Clasificador 1400 de Correos de Chile</w:t>
          </w:r>
        </w:p>
        <w:p w:rsidR="007033D6" w:rsidRPr="00637C12" w:rsidRDefault="00BF55D4" w:rsidP="00D422CB">
          <w:pPr>
            <w:ind w:left="710" w:hanging="453"/>
            <w:rPr>
              <w:rFonts w:ascii="Calibri" w:hAnsi="Calibri" w:cs="ElementalSansPro"/>
              <w:color w:val="808080"/>
              <w:sz w:val="16"/>
              <w:szCs w:val="16"/>
              <w:lang w:val="pt-PT" w:eastAsia="es-ES_tradnl"/>
            </w:rPr>
          </w:pPr>
          <w:hyperlink r:id="rId1" w:history="1">
            <w:r w:rsidR="007033D6" w:rsidRPr="00637C12">
              <w:rPr>
                <w:rStyle w:val="Hipervnculo"/>
                <w:rFonts w:ascii="Calibri" w:hAnsi="Calibri" w:cs="ElementalSansPro"/>
                <w:sz w:val="16"/>
                <w:szCs w:val="16"/>
                <w:lang w:val="pt-PT" w:eastAsia="es-ES_tradnl"/>
              </w:rPr>
              <w:t>www.bibliotecanacional.cl</w:t>
            </w:r>
          </w:hyperlink>
        </w:p>
        <w:p w:rsidR="007033D6" w:rsidRPr="00637C12" w:rsidRDefault="007277AD" w:rsidP="00D422CB">
          <w:pPr>
            <w:ind w:left="710" w:hanging="453"/>
            <w:rPr>
              <w:sz w:val="16"/>
              <w:szCs w:val="16"/>
              <w:lang w:val="es-CL"/>
            </w:rPr>
          </w:pPr>
          <w:r w:rsidRPr="00637C12">
            <w:rPr>
              <w:noProof/>
              <w:sz w:val="16"/>
              <w:szCs w:val="16"/>
              <w:lang w:val="es-CL" w:eastAsia="es-CL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121920</wp:posOffset>
                </wp:positionV>
                <wp:extent cx="1133475" cy="104775"/>
                <wp:effectExtent l="19050" t="0" r="9525" b="0"/>
                <wp:wrapSquare wrapText="bothSides"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Gob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104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7277AD" w:rsidRDefault="007277AD" w:rsidP="00D422CB">
          <w:pPr>
            <w:ind w:left="710" w:hanging="453"/>
            <w:rPr>
              <w:sz w:val="16"/>
              <w:lang w:val="es-CL"/>
            </w:rPr>
          </w:pPr>
        </w:p>
      </w:tc>
    </w:tr>
  </w:tbl>
  <w:p w:rsidR="007033D6" w:rsidRDefault="007033D6">
    <w:pPr>
      <w:pStyle w:val="Piedepgina"/>
    </w:pPr>
  </w:p>
  <w:p w:rsidR="007033D6" w:rsidRDefault="007033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5D4" w:rsidRDefault="00BF55D4" w:rsidP="00013618">
      <w:r>
        <w:separator/>
      </w:r>
    </w:p>
  </w:footnote>
  <w:footnote w:type="continuationSeparator" w:id="0">
    <w:p w:rsidR="00BF55D4" w:rsidRDefault="00BF55D4" w:rsidP="00013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18" w:rsidRPr="007E5297" w:rsidRDefault="00411AE6" w:rsidP="007E5297">
    <w:pPr>
      <w:pStyle w:val="Encabezado"/>
    </w:pPr>
    <w:r w:rsidRPr="00115ED0">
      <w:rPr>
        <w:noProof/>
        <w:lang w:val="es-CL" w:eastAsia="es-CL"/>
      </w:rPr>
      <w:drawing>
        <wp:anchor distT="0" distB="0" distL="114300" distR="114300" simplePos="0" relativeHeight="251665408" behindDoc="0" locked="0" layoutInCell="1" allowOverlap="1" wp14:anchorId="5DDD690A" wp14:editId="12139015">
          <wp:simplePos x="0" y="0"/>
          <wp:positionH relativeFrom="column">
            <wp:posOffset>5020310</wp:posOffset>
          </wp:positionH>
          <wp:positionV relativeFrom="paragraph">
            <wp:posOffset>-56515</wp:posOffset>
          </wp:positionV>
          <wp:extent cx="1295400" cy="53340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isteri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E5297">
      <w:t xml:space="preserve">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>
    <w:nsid w:val="26E97E48"/>
    <w:multiLevelType w:val="hybridMultilevel"/>
    <w:tmpl w:val="63C4EA00"/>
    <w:lvl w:ilvl="0" w:tplc="AEDA51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7CD0ADA"/>
    <w:multiLevelType w:val="hybridMultilevel"/>
    <w:tmpl w:val="061813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71341"/>
    <w:multiLevelType w:val="hybridMultilevel"/>
    <w:tmpl w:val="8E0A8C7C"/>
    <w:lvl w:ilvl="0" w:tplc="F75C1B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61C1958"/>
    <w:multiLevelType w:val="hybridMultilevel"/>
    <w:tmpl w:val="087E0BD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756D8"/>
    <w:multiLevelType w:val="hybridMultilevel"/>
    <w:tmpl w:val="4C78FC22"/>
    <w:lvl w:ilvl="0" w:tplc="4E1E3B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BEF7D9D"/>
    <w:multiLevelType w:val="hybridMultilevel"/>
    <w:tmpl w:val="5F2CAE16"/>
    <w:lvl w:ilvl="0" w:tplc="3018915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396058D"/>
    <w:multiLevelType w:val="hybridMultilevel"/>
    <w:tmpl w:val="24CAA1EA"/>
    <w:lvl w:ilvl="0" w:tplc="9594F8E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18"/>
    <w:rsid w:val="00002748"/>
    <w:rsid w:val="0001359C"/>
    <w:rsid w:val="00013618"/>
    <w:rsid w:val="00045847"/>
    <w:rsid w:val="00046B38"/>
    <w:rsid w:val="00057A58"/>
    <w:rsid w:val="00064E33"/>
    <w:rsid w:val="000765C3"/>
    <w:rsid w:val="000C41F3"/>
    <w:rsid w:val="000E0998"/>
    <w:rsid w:val="001168AE"/>
    <w:rsid w:val="00125E62"/>
    <w:rsid w:val="00154EBC"/>
    <w:rsid w:val="0016063D"/>
    <w:rsid w:val="00181C91"/>
    <w:rsid w:val="001F5CAE"/>
    <w:rsid w:val="00233D35"/>
    <w:rsid w:val="0023622B"/>
    <w:rsid w:val="002D0614"/>
    <w:rsid w:val="00312CCE"/>
    <w:rsid w:val="00346CF6"/>
    <w:rsid w:val="00361678"/>
    <w:rsid w:val="00391584"/>
    <w:rsid w:val="003F62E7"/>
    <w:rsid w:val="00411AE6"/>
    <w:rsid w:val="004163B9"/>
    <w:rsid w:val="0042067F"/>
    <w:rsid w:val="00464568"/>
    <w:rsid w:val="004D2ADA"/>
    <w:rsid w:val="004E157B"/>
    <w:rsid w:val="005662AF"/>
    <w:rsid w:val="0058580D"/>
    <w:rsid w:val="00637C12"/>
    <w:rsid w:val="00646257"/>
    <w:rsid w:val="0065092F"/>
    <w:rsid w:val="00674DDC"/>
    <w:rsid w:val="00691C60"/>
    <w:rsid w:val="006B09A5"/>
    <w:rsid w:val="006B3E4E"/>
    <w:rsid w:val="006B6168"/>
    <w:rsid w:val="006C2757"/>
    <w:rsid w:val="006C5DE7"/>
    <w:rsid w:val="006D0E97"/>
    <w:rsid w:val="007033D6"/>
    <w:rsid w:val="007202F3"/>
    <w:rsid w:val="007277AD"/>
    <w:rsid w:val="00784D2F"/>
    <w:rsid w:val="00794B67"/>
    <w:rsid w:val="007D1DE4"/>
    <w:rsid w:val="007E5297"/>
    <w:rsid w:val="00802F70"/>
    <w:rsid w:val="008151AE"/>
    <w:rsid w:val="008C7052"/>
    <w:rsid w:val="008F02A9"/>
    <w:rsid w:val="00931D6A"/>
    <w:rsid w:val="00966216"/>
    <w:rsid w:val="009677B4"/>
    <w:rsid w:val="009A3AC6"/>
    <w:rsid w:val="00A47E8F"/>
    <w:rsid w:val="00A7683D"/>
    <w:rsid w:val="00B02BA4"/>
    <w:rsid w:val="00BC4D28"/>
    <w:rsid w:val="00BF55D4"/>
    <w:rsid w:val="00C16808"/>
    <w:rsid w:val="00CA0082"/>
    <w:rsid w:val="00CA136A"/>
    <w:rsid w:val="00CA3C88"/>
    <w:rsid w:val="00D87853"/>
    <w:rsid w:val="00D95681"/>
    <w:rsid w:val="00D978B2"/>
    <w:rsid w:val="00E631B8"/>
    <w:rsid w:val="00EF3E2C"/>
    <w:rsid w:val="00F063CC"/>
    <w:rsid w:val="00F24F77"/>
    <w:rsid w:val="00F300B9"/>
    <w:rsid w:val="00F320B3"/>
    <w:rsid w:val="00F82B77"/>
    <w:rsid w:val="00F83EE0"/>
    <w:rsid w:val="00F85D08"/>
    <w:rsid w:val="00FA79D2"/>
    <w:rsid w:val="00FC0667"/>
    <w:rsid w:val="00FF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47E8F"/>
    <w:pPr>
      <w:keepNext/>
      <w:outlineLvl w:val="0"/>
    </w:pPr>
    <w:rPr>
      <w:rFonts w:ascii="Batang" w:eastAsia="Batang" w:hAnsi="Batang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36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3618"/>
  </w:style>
  <w:style w:type="paragraph" w:styleId="Piedepgina">
    <w:name w:val="footer"/>
    <w:basedOn w:val="Normal"/>
    <w:link w:val="PiedepginaCar"/>
    <w:uiPriority w:val="99"/>
    <w:unhideWhenUsed/>
    <w:rsid w:val="000136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3618"/>
  </w:style>
  <w:style w:type="paragraph" w:styleId="Textodeglobo">
    <w:name w:val="Balloon Text"/>
    <w:basedOn w:val="Normal"/>
    <w:link w:val="TextodegloboCar"/>
    <w:uiPriority w:val="99"/>
    <w:semiHidden/>
    <w:unhideWhenUsed/>
    <w:rsid w:val="000136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61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013618"/>
    <w:rPr>
      <w:color w:val="0000FF"/>
      <w:u w:val="single"/>
    </w:rPr>
  </w:style>
  <w:style w:type="paragraph" w:styleId="Prrafodelista">
    <w:name w:val="List Paragraph"/>
    <w:basedOn w:val="Normal"/>
    <w:qFormat/>
    <w:rsid w:val="0001361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A47E8F"/>
    <w:rPr>
      <w:rFonts w:ascii="Batang" w:eastAsia="Batang" w:hAnsi="Batang" w:cs="Times New Roman"/>
      <w:b/>
      <w:bCs/>
      <w:sz w:val="28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47E8F"/>
    <w:pPr>
      <w:keepNext/>
      <w:outlineLvl w:val="0"/>
    </w:pPr>
    <w:rPr>
      <w:rFonts w:ascii="Batang" w:eastAsia="Batang" w:hAnsi="Batang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36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3618"/>
  </w:style>
  <w:style w:type="paragraph" w:styleId="Piedepgina">
    <w:name w:val="footer"/>
    <w:basedOn w:val="Normal"/>
    <w:link w:val="PiedepginaCar"/>
    <w:uiPriority w:val="99"/>
    <w:unhideWhenUsed/>
    <w:rsid w:val="000136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3618"/>
  </w:style>
  <w:style w:type="paragraph" w:styleId="Textodeglobo">
    <w:name w:val="Balloon Text"/>
    <w:basedOn w:val="Normal"/>
    <w:link w:val="TextodegloboCar"/>
    <w:uiPriority w:val="99"/>
    <w:semiHidden/>
    <w:unhideWhenUsed/>
    <w:rsid w:val="000136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61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013618"/>
    <w:rPr>
      <w:color w:val="0000FF"/>
      <w:u w:val="single"/>
    </w:rPr>
  </w:style>
  <w:style w:type="paragraph" w:styleId="Prrafodelista">
    <w:name w:val="List Paragraph"/>
    <w:basedOn w:val="Normal"/>
    <w:qFormat/>
    <w:rsid w:val="0001361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A47E8F"/>
    <w:rPr>
      <w:rFonts w:ascii="Batang" w:eastAsia="Batang" w:hAnsi="Batang" w:cs="Times New Roman"/>
      <w:b/>
      <w:bCs/>
      <w:sz w:val="28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bibliotecanacional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60B3B-A5FA-428C-93C0-A3A5AD5C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nicolas.aedo</dc:creator>
  <cp:lastModifiedBy>Carlos Gutierrez</cp:lastModifiedBy>
  <cp:revision>4</cp:revision>
  <cp:lastPrinted>2022-02-16T14:55:00Z</cp:lastPrinted>
  <dcterms:created xsi:type="dcterms:W3CDTF">2022-02-16T14:54:00Z</dcterms:created>
  <dcterms:modified xsi:type="dcterms:W3CDTF">2022-02-16T14:57:00Z</dcterms:modified>
</cp:coreProperties>
</file>